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0E" w:rsidRPr="004C0804" w:rsidRDefault="00532511" w:rsidP="005134B4">
      <w:pPr>
        <w:jc w:val="center"/>
        <w:rPr>
          <w:rFonts w:cs="B Davat"/>
          <w:sz w:val="24"/>
          <w:szCs w:val="24"/>
          <w:rtl/>
        </w:rPr>
      </w:pPr>
      <w:r w:rsidRPr="004C0804">
        <w:rPr>
          <w:rFonts w:cs="B Davat" w:hint="cs"/>
          <w:sz w:val="24"/>
          <w:szCs w:val="24"/>
          <w:rtl/>
        </w:rPr>
        <w:t>به نام یزدان پاک</w:t>
      </w:r>
    </w:p>
    <w:p w:rsidR="004C0804" w:rsidRPr="005134B4" w:rsidRDefault="004C0804" w:rsidP="005134B4">
      <w:pPr>
        <w:jc w:val="center"/>
        <w:rPr>
          <w:rFonts w:cs="B Nazanin"/>
          <w:sz w:val="24"/>
          <w:szCs w:val="24"/>
          <w:rtl/>
        </w:rPr>
      </w:pPr>
    </w:p>
    <w:p w:rsidR="00532511" w:rsidRPr="004C0804" w:rsidRDefault="00FE4491" w:rsidP="004C0804">
      <w:pPr>
        <w:spacing w:after="0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معاون محترم</w:t>
      </w:r>
      <w:r w:rsidR="00532511" w:rsidRPr="004C0804">
        <w:rPr>
          <w:rFonts w:cs="B Titr" w:hint="cs"/>
          <w:b/>
          <w:bCs/>
          <w:sz w:val="24"/>
          <w:szCs w:val="24"/>
          <w:rtl/>
        </w:rPr>
        <w:t xml:space="preserve"> دانشکده پرستاری و مامایی اهواز</w:t>
      </w:r>
    </w:p>
    <w:p w:rsidR="00532511" w:rsidRDefault="00532511" w:rsidP="00065EBC">
      <w:pPr>
        <w:spacing w:after="0"/>
        <w:rPr>
          <w:rFonts w:cs="B Nazanin"/>
          <w:b/>
          <w:bCs/>
          <w:sz w:val="24"/>
          <w:szCs w:val="24"/>
          <w:rtl/>
        </w:rPr>
      </w:pPr>
      <w:r w:rsidRPr="004C0804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065EBC">
        <w:rPr>
          <w:rFonts w:cs="B Titr" w:hint="cs"/>
          <w:b/>
          <w:bCs/>
          <w:sz w:val="24"/>
          <w:szCs w:val="24"/>
          <w:rtl/>
        </w:rPr>
        <w:t>جوادنوری</w:t>
      </w:r>
    </w:p>
    <w:p w:rsidR="004C0804" w:rsidRPr="005134B4" w:rsidRDefault="004C0804" w:rsidP="004C0804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532511" w:rsidRPr="005134B4" w:rsidRDefault="00532511" w:rsidP="00065EBC">
      <w:pPr>
        <w:rPr>
          <w:rFonts w:cs="B Nazanin"/>
          <w:sz w:val="24"/>
          <w:szCs w:val="24"/>
          <w:rtl/>
        </w:rPr>
      </w:pPr>
      <w:r w:rsidRPr="005134B4">
        <w:rPr>
          <w:rFonts w:cs="B Nazanin" w:hint="cs"/>
          <w:sz w:val="24"/>
          <w:szCs w:val="24"/>
          <w:rtl/>
        </w:rPr>
        <w:t>با سلام و احترام؛ کار</w:t>
      </w:r>
      <w:r w:rsidR="00065EBC">
        <w:rPr>
          <w:rFonts w:cs="B Nazanin" w:hint="cs"/>
          <w:sz w:val="24"/>
          <w:szCs w:val="24"/>
          <w:rtl/>
        </w:rPr>
        <w:t>کرد کتابخانه و واحدهای تابع در دو</w:t>
      </w:r>
      <w:r w:rsidRPr="005134B4">
        <w:rPr>
          <w:rFonts w:cs="B Nazanin" w:hint="cs"/>
          <w:sz w:val="24"/>
          <w:szCs w:val="24"/>
          <w:rtl/>
        </w:rPr>
        <w:t xml:space="preserve"> ماهه اول سال 139</w:t>
      </w:r>
      <w:r w:rsidR="00065EBC">
        <w:rPr>
          <w:rFonts w:cs="B Nazanin" w:hint="cs"/>
          <w:sz w:val="24"/>
          <w:szCs w:val="24"/>
          <w:rtl/>
        </w:rPr>
        <w:t>7</w:t>
      </w:r>
      <w:r w:rsidRPr="005134B4">
        <w:rPr>
          <w:rFonts w:cs="B Nazanin" w:hint="cs"/>
          <w:sz w:val="24"/>
          <w:szCs w:val="24"/>
          <w:rtl/>
        </w:rPr>
        <w:t xml:space="preserve"> خورشیدی به شرح زیر است. لازم به ذکر است که ریز کارکرد واحدهای تابع به پیوست ارسال می</w:t>
      </w:r>
      <w:r w:rsidRPr="005134B4">
        <w:rPr>
          <w:rFonts w:cs="B Nazanin"/>
          <w:sz w:val="24"/>
          <w:szCs w:val="24"/>
          <w:rtl/>
        </w:rPr>
        <w:softHyphen/>
      </w:r>
      <w:r w:rsidRPr="005134B4">
        <w:rPr>
          <w:rFonts w:cs="B Nazanin" w:hint="cs"/>
          <w:sz w:val="24"/>
          <w:szCs w:val="24"/>
          <w:rtl/>
        </w:rPr>
        <w:t>گردد.</w:t>
      </w:r>
    </w:p>
    <w:p w:rsidR="005134B4" w:rsidRDefault="00532511" w:rsidP="00B9768A">
      <w:pPr>
        <w:spacing w:before="240" w:after="240"/>
        <w:rPr>
          <w:rtl/>
        </w:rPr>
      </w:pPr>
      <w:r>
        <w:rPr>
          <w:rtl/>
        </w:rPr>
        <w:tab/>
      </w:r>
      <w:r w:rsidRPr="005134B4">
        <w:rPr>
          <w:rFonts w:cs="B Nazanin" w:hint="cs"/>
          <w:b/>
          <w:bCs/>
          <w:sz w:val="24"/>
          <w:szCs w:val="24"/>
          <w:rtl/>
        </w:rPr>
        <w:t>کتابخانه</w:t>
      </w:r>
    </w:p>
    <w:p w:rsidR="005134B4" w:rsidRDefault="005134B4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امانت روزانه منابع اطلاعاتی </w:t>
      </w:r>
    </w:p>
    <w:p w:rsidR="007F1F04" w:rsidRPr="00054890" w:rsidRDefault="007F1F04" w:rsidP="005134B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شلفینگ کتاب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بازگشتی به کتابخانه</w:t>
      </w:r>
    </w:p>
    <w:p w:rsidR="005134B4" w:rsidRDefault="005134B4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>- آموزش استفاده از پورتال کتابخانه</w:t>
      </w:r>
      <w:r w:rsidR="002A17A8">
        <w:rPr>
          <w:rFonts w:cs="B Nazanin" w:hint="cs"/>
          <w:sz w:val="24"/>
          <w:szCs w:val="24"/>
          <w:rtl/>
        </w:rPr>
        <w:t xml:space="preserve"> (در موارد مورد نیاز)</w:t>
      </w:r>
    </w:p>
    <w:p w:rsidR="0046187B" w:rsidRPr="00054890" w:rsidRDefault="0046187B" w:rsidP="005134B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همکاری با معاونت توسعه پژوهش و فناوری دانشگاه در خصوص پیشبرد وظایف و اهداف کارگروه ترجمان دانش </w:t>
      </w:r>
      <w:bookmarkStart w:id="0" w:name="_GoBack"/>
      <w:bookmarkEnd w:id="0"/>
    </w:p>
    <w:p w:rsidR="005134B4" w:rsidRPr="00054890" w:rsidRDefault="005134B4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>- خرید منابع اطلاعاتی از نمایشگاه بین</w:t>
      </w:r>
      <w:r w:rsidRPr="00054890">
        <w:rPr>
          <w:rFonts w:cs="B Nazanin"/>
          <w:sz w:val="24"/>
          <w:szCs w:val="24"/>
          <w:rtl/>
        </w:rPr>
        <w:softHyphen/>
      </w:r>
      <w:r w:rsidRPr="00054890">
        <w:rPr>
          <w:rFonts w:cs="B Nazanin" w:hint="cs"/>
          <w:sz w:val="24"/>
          <w:szCs w:val="24"/>
          <w:rtl/>
        </w:rPr>
        <w:t>المللی کتاب تهران</w:t>
      </w:r>
    </w:p>
    <w:p w:rsidR="005134B4" w:rsidRPr="00054890" w:rsidRDefault="005134B4" w:rsidP="00065EBC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>- دریافت بسته</w:t>
      </w:r>
      <w:r w:rsidRPr="00054890">
        <w:rPr>
          <w:rFonts w:cs="B Nazanin"/>
          <w:sz w:val="24"/>
          <w:szCs w:val="24"/>
          <w:rtl/>
        </w:rPr>
        <w:softHyphen/>
      </w:r>
      <w:r w:rsidRPr="00054890">
        <w:rPr>
          <w:rFonts w:cs="B Nazanin" w:hint="cs"/>
          <w:sz w:val="24"/>
          <w:szCs w:val="24"/>
          <w:rtl/>
        </w:rPr>
        <w:t xml:space="preserve">های ارسالی از </w:t>
      </w:r>
      <w:r w:rsidR="00065EBC">
        <w:rPr>
          <w:rFonts w:cs="B Nazanin" w:hint="cs"/>
          <w:sz w:val="24"/>
          <w:szCs w:val="24"/>
          <w:rtl/>
        </w:rPr>
        <w:t xml:space="preserve">یکی از ناشران </w:t>
      </w:r>
    </w:p>
    <w:p w:rsidR="005134B4" w:rsidRDefault="005134B4" w:rsidP="00065EBC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</w:t>
      </w:r>
      <w:r w:rsidR="002A17A8">
        <w:rPr>
          <w:rFonts w:cs="B Nazanin" w:hint="cs"/>
          <w:sz w:val="24"/>
          <w:szCs w:val="24"/>
          <w:rtl/>
        </w:rPr>
        <w:t>مطابقت کتاب</w:t>
      </w:r>
      <w:r w:rsidR="002A17A8">
        <w:rPr>
          <w:rFonts w:cs="B Nazanin"/>
          <w:sz w:val="24"/>
          <w:szCs w:val="24"/>
          <w:rtl/>
        </w:rPr>
        <w:softHyphen/>
      </w:r>
      <w:r w:rsidR="00065EBC">
        <w:rPr>
          <w:rFonts w:cs="B Nazanin" w:hint="cs"/>
          <w:sz w:val="24"/>
          <w:szCs w:val="24"/>
          <w:rtl/>
        </w:rPr>
        <w:t xml:space="preserve">های دریافتی از ناشر مربوط با فاکتور خرید </w:t>
      </w:r>
    </w:p>
    <w:p w:rsidR="002A17A8" w:rsidRPr="00054890" w:rsidRDefault="00B9768A" w:rsidP="00B9768A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پیگیری تلفنی منابع خریداری شدة ارسال نشده از ناشران </w:t>
      </w:r>
    </w:p>
    <w:p w:rsidR="005134B4" w:rsidRPr="00054890" w:rsidRDefault="005134B4" w:rsidP="00065EBC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ثبت منابع اطلاعاتی </w:t>
      </w:r>
      <w:r w:rsidR="00065EBC">
        <w:rPr>
          <w:rFonts w:cs="B Nazanin" w:hint="cs"/>
          <w:sz w:val="24"/>
          <w:szCs w:val="24"/>
          <w:rtl/>
        </w:rPr>
        <w:t xml:space="preserve">رسیده </w:t>
      </w:r>
      <w:r w:rsidRPr="00054890">
        <w:rPr>
          <w:rFonts w:cs="B Nazanin" w:hint="cs"/>
          <w:sz w:val="24"/>
          <w:szCs w:val="24"/>
          <w:rtl/>
        </w:rPr>
        <w:t>در دفتر ثبت</w:t>
      </w:r>
    </w:p>
    <w:p w:rsidR="002A17A8" w:rsidRDefault="00054890" w:rsidP="002A17A8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</w:t>
      </w:r>
      <w:r w:rsidR="005134B4" w:rsidRPr="00054890">
        <w:rPr>
          <w:rFonts w:cs="B Nazanin" w:hint="cs"/>
          <w:sz w:val="24"/>
          <w:szCs w:val="24"/>
          <w:rtl/>
        </w:rPr>
        <w:t>ورود اطلاعات منابع اطلاعاتی در نرم افزار کتابخانه</w:t>
      </w:r>
    </w:p>
    <w:p w:rsidR="00065EBC" w:rsidRPr="00054890" w:rsidRDefault="00065EBC" w:rsidP="00065EBC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>- آماده سازی منابع</w:t>
      </w:r>
      <w:r>
        <w:rPr>
          <w:rFonts w:cs="B Nazanin" w:hint="cs"/>
          <w:sz w:val="24"/>
          <w:szCs w:val="24"/>
          <w:rtl/>
        </w:rPr>
        <w:t xml:space="preserve"> خریداری شده</w:t>
      </w:r>
    </w:p>
    <w:p w:rsidR="005134B4" w:rsidRPr="00054890" w:rsidRDefault="00054890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</w:t>
      </w:r>
      <w:r w:rsidR="005134B4" w:rsidRPr="00054890">
        <w:rPr>
          <w:rFonts w:cs="B Nazanin" w:hint="cs"/>
          <w:sz w:val="24"/>
          <w:szCs w:val="24"/>
          <w:rtl/>
        </w:rPr>
        <w:t>به روزرسانی اطلاعات واحد کتابخانه در سایت دانشکده</w:t>
      </w:r>
    </w:p>
    <w:p w:rsidR="005134B4" w:rsidRPr="00054890" w:rsidRDefault="005134B4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>- هماهنگی و همکاری در انجام امور مربوط به واحدهای تابع (علم</w:t>
      </w:r>
      <w:r w:rsidRPr="00054890">
        <w:rPr>
          <w:rFonts w:cs="B Nazanin"/>
          <w:sz w:val="24"/>
          <w:szCs w:val="24"/>
          <w:rtl/>
        </w:rPr>
        <w:softHyphen/>
      </w:r>
      <w:r w:rsidRPr="00054890">
        <w:rPr>
          <w:rFonts w:cs="B Nazanin" w:hint="cs"/>
          <w:sz w:val="24"/>
          <w:szCs w:val="24"/>
          <w:rtl/>
        </w:rPr>
        <w:t>سنجی و مرکز مشاوره پژوهش)</w:t>
      </w:r>
    </w:p>
    <w:p w:rsidR="00065EBC" w:rsidRPr="00054890" w:rsidRDefault="005134B4" w:rsidP="00065EBC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تعامل با کتابخانه مرکزی و مرکز اسناد در زمینه </w:t>
      </w:r>
      <w:r w:rsidR="00065EBC" w:rsidRPr="00054890">
        <w:rPr>
          <w:rFonts w:cs="B Nazanin" w:hint="cs"/>
          <w:sz w:val="24"/>
          <w:szCs w:val="24"/>
          <w:rtl/>
        </w:rPr>
        <w:t xml:space="preserve">زمینه </w:t>
      </w:r>
      <w:r w:rsidR="00065EBC">
        <w:rPr>
          <w:rFonts w:cs="B Nazanin" w:hint="cs"/>
          <w:sz w:val="24"/>
          <w:szCs w:val="24"/>
          <w:rtl/>
        </w:rPr>
        <w:t>انتخاب و مقدمات برگزاری کارگاه</w:t>
      </w:r>
      <w:r w:rsidR="00065EBC">
        <w:rPr>
          <w:rFonts w:cs="B Nazanin"/>
          <w:sz w:val="24"/>
          <w:szCs w:val="24"/>
          <w:rtl/>
        </w:rPr>
        <w:softHyphen/>
      </w:r>
      <w:r w:rsidR="00065EBC">
        <w:rPr>
          <w:rFonts w:cs="B Nazanin" w:hint="cs"/>
          <w:sz w:val="24"/>
          <w:szCs w:val="24"/>
          <w:rtl/>
        </w:rPr>
        <w:t xml:space="preserve">های </w:t>
      </w:r>
      <w:r w:rsidR="00065EBC" w:rsidRPr="00054890">
        <w:rPr>
          <w:rFonts w:cs="B Nazanin" w:hint="cs"/>
          <w:sz w:val="24"/>
          <w:szCs w:val="24"/>
          <w:rtl/>
        </w:rPr>
        <w:t>آموزش</w:t>
      </w:r>
      <w:r w:rsidR="00065EBC">
        <w:rPr>
          <w:rFonts w:cs="B Nazanin" w:hint="cs"/>
          <w:sz w:val="24"/>
          <w:szCs w:val="24"/>
          <w:rtl/>
        </w:rPr>
        <w:t>ی</w:t>
      </w:r>
      <w:r w:rsidR="00065EBC" w:rsidRPr="00054890">
        <w:rPr>
          <w:rFonts w:cs="B Nazanin" w:hint="cs"/>
          <w:sz w:val="24"/>
          <w:szCs w:val="24"/>
          <w:rtl/>
        </w:rPr>
        <w:t xml:space="preserve"> تخصصی </w:t>
      </w:r>
      <w:r w:rsidR="00065EBC">
        <w:rPr>
          <w:rFonts w:cs="B Nazanin" w:hint="cs"/>
          <w:sz w:val="24"/>
          <w:szCs w:val="24"/>
          <w:rtl/>
        </w:rPr>
        <w:t>ک</w:t>
      </w:r>
      <w:r w:rsidR="00065EBC" w:rsidRPr="00054890">
        <w:rPr>
          <w:rFonts w:cs="B Nazanin" w:hint="cs"/>
          <w:sz w:val="24"/>
          <w:szCs w:val="24"/>
          <w:rtl/>
        </w:rPr>
        <w:t xml:space="preserve">تابداران </w:t>
      </w:r>
      <w:r w:rsidR="00065EBC">
        <w:rPr>
          <w:rFonts w:cs="B Nazanin" w:hint="cs"/>
          <w:sz w:val="24"/>
          <w:szCs w:val="24"/>
          <w:rtl/>
        </w:rPr>
        <w:t>دانشگاه علوم پزشکی جندی</w:t>
      </w:r>
      <w:r w:rsidR="00065EBC">
        <w:rPr>
          <w:rFonts w:cs="B Nazanin"/>
          <w:sz w:val="24"/>
          <w:szCs w:val="24"/>
          <w:rtl/>
        </w:rPr>
        <w:softHyphen/>
      </w:r>
      <w:r w:rsidR="00065EBC">
        <w:rPr>
          <w:rFonts w:cs="B Nazanin" w:hint="cs"/>
          <w:sz w:val="24"/>
          <w:szCs w:val="24"/>
          <w:rtl/>
        </w:rPr>
        <w:t>شاپور اهواز</w:t>
      </w:r>
    </w:p>
    <w:p w:rsidR="005134B4" w:rsidRPr="00054890" w:rsidRDefault="00054890" w:rsidP="005134B4">
      <w:pPr>
        <w:rPr>
          <w:rFonts w:cs="B Nazanin"/>
          <w:sz w:val="24"/>
          <w:szCs w:val="24"/>
          <w:rtl/>
        </w:rPr>
      </w:pPr>
      <w:r w:rsidRPr="00054890">
        <w:rPr>
          <w:rFonts w:cs="B Nazanin" w:hint="cs"/>
          <w:sz w:val="24"/>
          <w:szCs w:val="24"/>
          <w:rtl/>
        </w:rPr>
        <w:t xml:space="preserve">- </w:t>
      </w:r>
      <w:r w:rsidR="005134B4" w:rsidRPr="00054890">
        <w:rPr>
          <w:rFonts w:cs="B Nazanin" w:hint="cs"/>
          <w:sz w:val="24"/>
          <w:szCs w:val="24"/>
          <w:rtl/>
        </w:rPr>
        <w:t>شرکت در کلاس</w:t>
      </w:r>
      <w:r w:rsidR="005134B4" w:rsidRPr="00054890">
        <w:rPr>
          <w:rFonts w:cs="B Nazanin"/>
          <w:sz w:val="24"/>
          <w:szCs w:val="24"/>
          <w:rtl/>
        </w:rPr>
        <w:softHyphen/>
      </w:r>
      <w:r w:rsidR="005134B4" w:rsidRPr="00054890">
        <w:rPr>
          <w:rFonts w:cs="B Nazanin" w:hint="cs"/>
          <w:sz w:val="24"/>
          <w:szCs w:val="24"/>
          <w:rtl/>
        </w:rPr>
        <w:t xml:space="preserve">های آموزش ضمن خدمت </w:t>
      </w:r>
      <w:r w:rsidR="00065EBC">
        <w:rPr>
          <w:rFonts w:cs="B Nazanin" w:hint="cs"/>
          <w:sz w:val="24"/>
          <w:szCs w:val="24"/>
          <w:rtl/>
        </w:rPr>
        <w:t>کارکنان جهت به روزر</w:t>
      </w:r>
      <w:r w:rsidR="005134B4" w:rsidRPr="00054890">
        <w:rPr>
          <w:rFonts w:cs="B Nazanin" w:hint="cs"/>
          <w:sz w:val="24"/>
          <w:szCs w:val="24"/>
          <w:rtl/>
        </w:rPr>
        <w:t>س</w:t>
      </w:r>
      <w:r w:rsidR="00B9768A">
        <w:rPr>
          <w:rFonts w:cs="B Nazanin" w:hint="cs"/>
          <w:sz w:val="24"/>
          <w:szCs w:val="24"/>
          <w:rtl/>
        </w:rPr>
        <w:t>ا</w:t>
      </w:r>
      <w:r w:rsidR="005134B4" w:rsidRPr="00054890">
        <w:rPr>
          <w:rFonts w:cs="B Nazanin" w:hint="cs"/>
          <w:sz w:val="24"/>
          <w:szCs w:val="24"/>
          <w:rtl/>
        </w:rPr>
        <w:t>نی مهارت</w:t>
      </w:r>
      <w:r w:rsidR="005134B4" w:rsidRPr="00054890">
        <w:rPr>
          <w:rFonts w:cs="B Nazanin"/>
          <w:sz w:val="24"/>
          <w:szCs w:val="24"/>
          <w:rtl/>
        </w:rPr>
        <w:softHyphen/>
      </w:r>
      <w:r w:rsidR="005134B4" w:rsidRPr="00054890">
        <w:rPr>
          <w:rFonts w:cs="B Nazanin" w:hint="cs"/>
          <w:sz w:val="24"/>
          <w:szCs w:val="24"/>
          <w:rtl/>
        </w:rPr>
        <w:t xml:space="preserve">های </w:t>
      </w:r>
      <w:r w:rsidR="00065EBC">
        <w:rPr>
          <w:rFonts w:cs="B Nazanin" w:hint="cs"/>
          <w:sz w:val="24"/>
          <w:szCs w:val="24"/>
          <w:rtl/>
        </w:rPr>
        <w:t xml:space="preserve">علمی، </w:t>
      </w:r>
      <w:r w:rsidR="005134B4" w:rsidRPr="00054890">
        <w:rPr>
          <w:rFonts w:cs="B Nazanin" w:hint="cs"/>
          <w:sz w:val="24"/>
          <w:szCs w:val="24"/>
          <w:rtl/>
        </w:rPr>
        <w:t>عملی</w:t>
      </w:r>
      <w:r w:rsidR="00065EBC">
        <w:rPr>
          <w:rFonts w:cs="B Nazanin" w:hint="cs"/>
          <w:sz w:val="24"/>
          <w:szCs w:val="24"/>
          <w:rtl/>
        </w:rPr>
        <w:t xml:space="preserve"> و فرهنگی</w:t>
      </w:r>
    </w:p>
    <w:p w:rsidR="00CC2C22" w:rsidRDefault="00CC2C22" w:rsidP="00CC2C22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درخواست خط تلفن مستقیم برای انجام امور کتابخانه (با توجه به تغییر نحوة ارائه خدمات کتابخانه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با کاهش تمرکز بر خدمات حضوری و تمایل و الزام ارائه خدمات غیرحضوری داشتن خط تلفن ضروری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باشد. در این زمینه کتابخانه پیش </w:t>
      </w:r>
      <w:r>
        <w:rPr>
          <w:rFonts w:cs="B Nazanin" w:hint="cs"/>
          <w:sz w:val="24"/>
          <w:szCs w:val="24"/>
          <w:rtl/>
        </w:rPr>
        <w:lastRenderedPageBreak/>
        <w:t>از این از پست الکترونیک بهره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گرفت که با توجه به تغییرات اخیر لازم است که کتابخانه به خط تلفن مستقیم تجهیز گردد).</w:t>
      </w:r>
    </w:p>
    <w:p w:rsidR="00532511" w:rsidRDefault="00532511" w:rsidP="00B9768A">
      <w:pPr>
        <w:spacing w:before="240" w:after="240"/>
        <w:rPr>
          <w:rtl/>
        </w:rPr>
      </w:pPr>
      <w:r>
        <w:rPr>
          <w:rFonts w:hint="cs"/>
          <w:rtl/>
        </w:rPr>
        <w:tab/>
      </w:r>
      <w:r w:rsidRPr="005134B4">
        <w:rPr>
          <w:rFonts w:cs="B Nazanin" w:hint="cs"/>
          <w:b/>
          <w:bCs/>
          <w:sz w:val="24"/>
          <w:szCs w:val="24"/>
          <w:rtl/>
        </w:rPr>
        <w:t>علم</w:t>
      </w:r>
      <w:r w:rsidRPr="005134B4">
        <w:rPr>
          <w:rFonts w:cs="B Nazanin"/>
          <w:b/>
          <w:bCs/>
          <w:sz w:val="24"/>
          <w:szCs w:val="24"/>
          <w:rtl/>
        </w:rPr>
        <w:softHyphen/>
      </w:r>
      <w:r w:rsidRPr="005134B4">
        <w:rPr>
          <w:rFonts w:cs="B Nazanin" w:hint="cs"/>
          <w:b/>
          <w:bCs/>
          <w:sz w:val="24"/>
          <w:szCs w:val="24"/>
          <w:rtl/>
        </w:rPr>
        <w:t>سنجی</w:t>
      </w:r>
    </w:p>
    <w:p w:rsidR="009752B1" w:rsidRDefault="005134B4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752B1">
        <w:rPr>
          <w:rFonts w:cs="B Nazanin" w:hint="cs"/>
          <w:sz w:val="24"/>
          <w:szCs w:val="24"/>
          <w:rtl/>
        </w:rPr>
        <w:t>بررسی پروفایل</w:t>
      </w:r>
      <w:r w:rsidR="009752B1">
        <w:rPr>
          <w:rFonts w:cs="B Nazanin" w:hint="cs"/>
          <w:sz w:val="24"/>
          <w:szCs w:val="24"/>
          <w:rtl/>
        </w:rPr>
        <w:softHyphen/>
        <w:t xml:space="preserve">های </w:t>
      </w:r>
      <w:r w:rsidR="009752B1" w:rsidRPr="009752B1">
        <w:rPr>
          <w:rFonts w:cs="B Nazanin"/>
          <w:sz w:val="24"/>
          <w:szCs w:val="24"/>
          <w:rtl/>
        </w:rPr>
        <w:fldChar w:fldCharType="begin"/>
      </w:r>
      <w:r w:rsidR="009752B1" w:rsidRPr="009752B1">
        <w:rPr>
          <w:rFonts w:cs="B Nazanin"/>
          <w:sz w:val="24"/>
          <w:szCs w:val="24"/>
          <w:rtl/>
        </w:rPr>
        <w:instrText xml:space="preserve"> </w:instrText>
      </w:r>
      <w:r w:rsidR="009752B1" w:rsidRPr="009752B1">
        <w:rPr>
          <w:rFonts w:cs="B Nazanin"/>
          <w:sz w:val="24"/>
          <w:szCs w:val="24"/>
        </w:rPr>
        <w:instrText>HYPERLINK "file:///F:\\n.e</w:instrText>
      </w:r>
      <w:r w:rsidR="009752B1" w:rsidRPr="009752B1">
        <w:rPr>
          <w:rFonts w:cs="B Nazanin"/>
          <w:sz w:val="24"/>
          <w:szCs w:val="24"/>
          <w:rtl/>
        </w:rPr>
        <w:instrText>\\علم%20سنج</w:instrText>
      </w:r>
      <w:r w:rsidR="009752B1" w:rsidRPr="009752B1">
        <w:rPr>
          <w:rFonts w:cs="B Nazanin" w:hint="cs"/>
          <w:sz w:val="24"/>
          <w:szCs w:val="24"/>
          <w:rtl/>
        </w:rPr>
        <w:instrText>ی</w:instrText>
      </w:r>
      <w:r w:rsidR="009752B1" w:rsidRPr="009752B1">
        <w:rPr>
          <w:rFonts w:cs="B Nazanin"/>
          <w:sz w:val="24"/>
          <w:szCs w:val="24"/>
          <w:rtl/>
        </w:rPr>
        <w:instrText>\\گزارش\\1395\\</w:instrText>
      </w:r>
      <w:r w:rsidR="009752B1" w:rsidRPr="009752B1">
        <w:rPr>
          <w:rFonts w:cs="B Nazanin"/>
          <w:sz w:val="24"/>
          <w:szCs w:val="24"/>
        </w:rPr>
        <w:instrText>ebrahimi-1395-DEY.docx</w:instrText>
      </w:r>
      <w:r w:rsidR="009752B1" w:rsidRPr="009752B1">
        <w:rPr>
          <w:rFonts w:cs="B Nazanin"/>
          <w:sz w:val="24"/>
          <w:szCs w:val="24"/>
          <w:rtl/>
        </w:rPr>
        <w:instrText xml:space="preserve">" </w:instrText>
      </w:r>
      <w:r w:rsidR="009752B1" w:rsidRPr="009752B1">
        <w:rPr>
          <w:rFonts w:cs="B Nazanin"/>
          <w:sz w:val="24"/>
          <w:szCs w:val="24"/>
          <w:rtl/>
        </w:rPr>
        <w:fldChar w:fldCharType="separate"/>
      </w:r>
      <w:r w:rsidR="009752B1" w:rsidRPr="009752B1">
        <w:rPr>
          <w:rFonts w:cs="B Nazanin" w:hint="cs"/>
          <w:sz w:val="24"/>
          <w:szCs w:val="24"/>
          <w:rtl/>
        </w:rPr>
        <w:t>گوگل اسکالر</w:t>
      </w:r>
      <w:r w:rsidR="009752B1" w:rsidRPr="009752B1">
        <w:rPr>
          <w:rFonts w:cs="B Nazanin"/>
          <w:sz w:val="24"/>
          <w:szCs w:val="24"/>
          <w:rtl/>
        </w:rPr>
        <w:fldChar w:fldCharType="end"/>
      </w:r>
      <w:r w:rsidR="009752B1">
        <w:rPr>
          <w:rFonts w:cs="B Nazanin"/>
          <w:sz w:val="24"/>
          <w:szCs w:val="24"/>
        </w:rPr>
        <w:t xml:space="preserve"> </w:t>
      </w:r>
      <w:r w:rsidR="009752B1">
        <w:rPr>
          <w:rFonts w:cs="B Nazanin" w:hint="cs"/>
          <w:sz w:val="24"/>
          <w:szCs w:val="24"/>
          <w:rtl/>
        </w:rPr>
        <w:t>اعضای هیأت علمی دانشکده و ویرایش آن</w:t>
      </w:r>
      <w:r w:rsidR="009752B1">
        <w:rPr>
          <w:rFonts w:cs="B Nazanin" w:hint="cs"/>
          <w:sz w:val="24"/>
          <w:szCs w:val="24"/>
          <w:rtl/>
        </w:rPr>
        <w:softHyphen/>
        <w:t>ها با حضور عضو هیأت علمی و ارائه گزارش آن به معاونت پژوهشی و ریاست دانشکده (فروردین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بررسی پروفایل اعضای هیأت علمی در سامانه علم</w:t>
      </w:r>
      <w:r>
        <w:rPr>
          <w:rFonts w:cs="B Nazanin" w:hint="cs"/>
          <w:sz w:val="24"/>
          <w:szCs w:val="24"/>
          <w:rtl/>
        </w:rPr>
        <w:softHyphen/>
        <w:t>سنجی جهت مشخص نمودن مغایرت لینک</w:t>
      </w:r>
      <w:r>
        <w:rPr>
          <w:rFonts w:cs="B Nazanin" w:hint="cs"/>
          <w:sz w:val="24"/>
          <w:szCs w:val="24"/>
          <w:rtl/>
        </w:rPr>
        <w:softHyphen/>
        <w:t>های گوگل اسکالر اعضای هیأت علمی (فروردین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ارائه گزارش حاوی لینک</w:t>
      </w:r>
      <w:r>
        <w:rPr>
          <w:rFonts w:cs="B Nazanin" w:hint="cs"/>
          <w:sz w:val="24"/>
          <w:szCs w:val="24"/>
          <w:rtl/>
        </w:rPr>
        <w:softHyphen/>
        <w:t>های صحیح</w:t>
      </w:r>
      <w:r>
        <w:rPr>
          <w:rFonts w:cs="B Nazanin" w:hint="cs"/>
          <w:sz w:val="24"/>
          <w:szCs w:val="24"/>
          <w:rtl/>
        </w:rPr>
        <w:softHyphen/>
        <w:t xml:space="preserve"> پروفایل</w:t>
      </w:r>
      <w:r>
        <w:rPr>
          <w:rFonts w:cs="B Nazanin" w:hint="cs"/>
          <w:sz w:val="24"/>
          <w:szCs w:val="24"/>
          <w:rtl/>
        </w:rPr>
        <w:softHyphen/>
        <w:t xml:space="preserve"> گوگل اسکالر اعضای هیأت علمی به واحد علم سنجی دانشگاه جهت اعمال تغییرات مورد نیاز در سامانه علم سنجی (در مواردی که مغایرت وجود داشت) (فروردین ماه)</w:t>
      </w:r>
    </w:p>
    <w:p w:rsidR="009752B1" w:rsidRDefault="009752B1" w:rsidP="009752B1">
      <w:pPr>
        <w:jc w:val="lowKashida"/>
        <w:rPr>
          <w:rFonts w:cs="B Nazanin"/>
          <w:i/>
          <w:i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یکپارچه سازی پروفایل</w:t>
      </w:r>
      <w:r>
        <w:rPr>
          <w:rFonts w:cs="B Nazanin" w:hint="cs"/>
          <w:i/>
          <w:iCs/>
          <w:sz w:val="24"/>
          <w:szCs w:val="24"/>
          <w:rtl/>
        </w:rPr>
        <w:softHyphen/>
        <w:t xml:space="preserve">های اسکوپوس </w:t>
      </w:r>
      <w:r>
        <w:rPr>
          <w:rFonts w:cs="B Nazanin" w:hint="cs"/>
          <w:sz w:val="24"/>
          <w:szCs w:val="24"/>
          <w:rtl/>
        </w:rPr>
        <w:t>اعضای هیأت علمی دانشکده با حضور عضو هیأت علمی و ارائه گزارش آن به معاونت  پژوهشی و ریاست دانشکده (اردیبهشت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بررسی پروفایل اعضای هیأت علمی در سامانه علم</w:t>
      </w:r>
      <w:r>
        <w:rPr>
          <w:rFonts w:cs="B Nazanin" w:hint="cs"/>
          <w:sz w:val="24"/>
          <w:szCs w:val="24"/>
          <w:rtl/>
        </w:rPr>
        <w:softHyphen/>
        <w:t>سنجی جهت مشخص نمودن مغایرت لینک</w:t>
      </w:r>
      <w:r>
        <w:rPr>
          <w:rFonts w:cs="B Nazanin" w:hint="cs"/>
          <w:sz w:val="24"/>
          <w:szCs w:val="24"/>
          <w:rtl/>
        </w:rPr>
        <w:softHyphen/>
        <w:t>های اسکوپوس اعضای هیأت علمی (اردیبهشت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ارائه گزارش حاوی لینک</w:t>
      </w:r>
      <w:r>
        <w:rPr>
          <w:rFonts w:cs="B Nazanin" w:hint="cs"/>
          <w:sz w:val="24"/>
          <w:szCs w:val="24"/>
          <w:rtl/>
        </w:rPr>
        <w:softHyphen/>
        <w:t>های صحیح</w:t>
      </w:r>
      <w:r>
        <w:rPr>
          <w:rFonts w:cs="B Nazanin" w:hint="cs"/>
          <w:sz w:val="24"/>
          <w:szCs w:val="24"/>
          <w:rtl/>
        </w:rPr>
        <w:softHyphen/>
        <w:t xml:space="preserve"> پروفایل</w:t>
      </w:r>
      <w:r>
        <w:rPr>
          <w:rFonts w:cs="B Nazanin" w:hint="cs"/>
          <w:sz w:val="24"/>
          <w:szCs w:val="24"/>
          <w:rtl/>
        </w:rPr>
        <w:softHyphen/>
        <w:t xml:space="preserve"> اسکوپوس اعضای هیأت علمی به واحد علم سنجی دانشگاه جهت اعمال تغییرات مورد نیاز در سامانه علم سنجی (در مواردی که مغایرت وجود داشت)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گزارش شاخص </w:t>
      </w:r>
      <w:r>
        <w:rPr>
          <w:rFonts w:cs="B Nazanin"/>
          <w:sz w:val="24"/>
          <w:szCs w:val="24"/>
        </w:rPr>
        <w:t>H</w:t>
      </w:r>
      <w:r>
        <w:rPr>
          <w:rFonts w:cs="B Nazanin" w:hint="cs"/>
          <w:sz w:val="24"/>
          <w:szCs w:val="24"/>
          <w:rtl/>
        </w:rPr>
        <w:t xml:space="preserve"> اعضای هیأت علمی دانشکده و گزارش آن به معاونت پژوهشی و ریاست دانشکده (اردیبهشت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ایجاد شناسه </w:t>
      </w:r>
      <w:r>
        <w:rPr>
          <w:rFonts w:cs="B Nazanin"/>
          <w:sz w:val="24"/>
          <w:szCs w:val="24"/>
        </w:rPr>
        <w:t>Researcher ID</w:t>
      </w:r>
      <w:r>
        <w:rPr>
          <w:rFonts w:cs="B Nazanin" w:hint="cs"/>
          <w:sz w:val="24"/>
          <w:szCs w:val="24"/>
          <w:rtl/>
        </w:rPr>
        <w:t xml:space="preserve"> برای آن دسته از اعضای هیأت علمی که فاقد این شناسه بوده اند.(خرداد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ایجاد شناسه </w:t>
      </w:r>
      <w:r>
        <w:rPr>
          <w:rFonts w:cs="B Nazanin"/>
          <w:sz w:val="24"/>
          <w:szCs w:val="24"/>
        </w:rPr>
        <w:t>ORCID</w:t>
      </w:r>
      <w:r>
        <w:rPr>
          <w:rFonts w:cs="B Nazanin" w:hint="cs"/>
          <w:sz w:val="24"/>
          <w:szCs w:val="24"/>
          <w:rtl/>
        </w:rPr>
        <w:t xml:space="preserve"> برای آن دسته از اعضای هیأت علمی که فاقد این شناسه بوده اند.(خرداد ماه)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بررسی اعتبار مجله و تعیین نمایه آن</w:t>
      </w:r>
      <w:r>
        <w:rPr>
          <w:rFonts w:cs="B Nazanin" w:hint="cs"/>
          <w:sz w:val="24"/>
          <w:szCs w:val="24"/>
          <w:rtl/>
        </w:rPr>
        <w:softHyphen/>
        <w:t xml:space="preserve"> در موارد درخواستی دانشجویان و اعضای هیأت علمی (روتین)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مشاوه در انتخاب مجله جهت چاپ مقاله (روتین)</w:t>
      </w:r>
    </w:p>
    <w:p w:rsidR="009752B1" w:rsidRDefault="009752B1" w:rsidP="009752B1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راهنمایی در استفاده از پایگاه</w:t>
      </w:r>
      <w:r>
        <w:rPr>
          <w:rFonts w:cs="B Nazanin" w:hint="cs"/>
          <w:sz w:val="24"/>
          <w:szCs w:val="24"/>
          <w:rtl/>
        </w:rPr>
        <w:softHyphen/>
        <w:t>های استنادی و انواع شاخص</w:t>
      </w:r>
      <w:r>
        <w:rPr>
          <w:rFonts w:cs="B Nazanin" w:hint="cs"/>
          <w:sz w:val="24"/>
          <w:szCs w:val="24"/>
          <w:rtl/>
        </w:rPr>
        <w:softHyphen/>
        <w:t>های معرفی شده توسط این پایگاه</w:t>
      </w:r>
      <w:r>
        <w:rPr>
          <w:rFonts w:cs="B Nazanin" w:hint="cs"/>
          <w:sz w:val="24"/>
          <w:szCs w:val="24"/>
          <w:rtl/>
        </w:rPr>
        <w:softHyphen/>
        <w:t>ها (روتین)</w:t>
      </w:r>
    </w:p>
    <w:p w:rsidR="009752B1" w:rsidRDefault="009752B1" w:rsidP="009752B1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هماهنگی و تعامل با مرکز علم</w:t>
      </w:r>
      <w:r>
        <w:rPr>
          <w:rFonts w:cs="B Nazanin" w:hint="cs"/>
          <w:sz w:val="24"/>
          <w:szCs w:val="24"/>
          <w:rtl/>
        </w:rPr>
        <w:softHyphen/>
        <w:t>سنجی دانشگاه (در موارد مورد نیاز)</w:t>
      </w:r>
      <w:r w:rsidR="00065EBC">
        <w:rPr>
          <w:rFonts w:cs="B Nazanin" w:hint="cs"/>
          <w:sz w:val="24"/>
          <w:szCs w:val="24"/>
          <w:rtl/>
        </w:rPr>
        <w:t>.</w:t>
      </w:r>
    </w:p>
    <w:p w:rsidR="00065EBC" w:rsidRDefault="00065EBC" w:rsidP="009752B1">
      <w:pPr>
        <w:jc w:val="both"/>
        <w:rPr>
          <w:rFonts w:cs="B Nazanin"/>
          <w:sz w:val="24"/>
          <w:szCs w:val="24"/>
          <w:rtl/>
        </w:rPr>
      </w:pPr>
    </w:p>
    <w:p w:rsidR="005134B4" w:rsidRDefault="005134B4" w:rsidP="00B9768A">
      <w:pPr>
        <w:spacing w:before="240" w:after="240"/>
        <w:ind w:firstLine="720"/>
        <w:rPr>
          <w:rFonts w:cs="B Nazanin"/>
          <w:b/>
          <w:bCs/>
          <w:sz w:val="24"/>
          <w:szCs w:val="24"/>
          <w:rtl/>
        </w:rPr>
      </w:pPr>
      <w:r w:rsidRPr="005134B4">
        <w:rPr>
          <w:rFonts w:cs="B Nazanin" w:hint="cs"/>
          <w:b/>
          <w:bCs/>
          <w:sz w:val="24"/>
          <w:szCs w:val="24"/>
          <w:rtl/>
        </w:rPr>
        <w:t>مرکز مشاورة پژوهش</w:t>
      </w:r>
    </w:p>
    <w:p w:rsidR="00B2514E" w:rsidRDefault="00B2514E" w:rsidP="00065EB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جستجوی در پایگاه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اطلاعاتی (</w:t>
      </w:r>
      <w:proofErr w:type="spellStart"/>
      <w:r>
        <w:rPr>
          <w:rFonts w:cs="B Nazanin"/>
          <w:sz w:val="24"/>
          <w:szCs w:val="24"/>
        </w:rPr>
        <w:t>pubmed</w:t>
      </w:r>
      <w:proofErr w:type="spellEnd"/>
      <w:r>
        <w:rPr>
          <w:rFonts w:cs="B Nazanin"/>
          <w:sz w:val="24"/>
          <w:szCs w:val="24"/>
        </w:rPr>
        <w:t xml:space="preserve">, science direct, Cochrane library, </w:t>
      </w:r>
      <w:proofErr w:type="spellStart"/>
      <w:r>
        <w:rPr>
          <w:rFonts w:cs="B Nazanin"/>
          <w:sz w:val="24"/>
          <w:szCs w:val="24"/>
        </w:rPr>
        <w:t>google</w:t>
      </w:r>
      <w:proofErr w:type="spellEnd"/>
      <w:r>
        <w:rPr>
          <w:rFonts w:cs="B Nazanin"/>
          <w:sz w:val="24"/>
          <w:szCs w:val="24"/>
        </w:rPr>
        <w:t xml:space="preserve"> scholar, SID</w:t>
      </w:r>
      <w:r>
        <w:rPr>
          <w:rFonts w:cs="B Nazanin" w:hint="cs"/>
          <w:sz w:val="24"/>
          <w:szCs w:val="24"/>
          <w:rtl/>
        </w:rPr>
        <w:t xml:space="preserve"> و غیره) جهت </w:t>
      </w:r>
      <w:r w:rsidR="001C10FE">
        <w:rPr>
          <w:rFonts w:cs="B Nazanin" w:hint="cs"/>
          <w:sz w:val="24"/>
          <w:szCs w:val="24"/>
          <w:rtl/>
        </w:rPr>
        <w:t>دانشجویان و اعضای هیئت علمی</w:t>
      </w:r>
    </w:p>
    <w:p w:rsidR="00B2514E" w:rsidRDefault="001C10FE" w:rsidP="005134B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خدمات تحویل مدرک (جستجو و دریافت متن کامل منابع اطلاعاتی و ارسال به پست الکترونیک اعضای متقاضی)</w:t>
      </w:r>
    </w:p>
    <w:p w:rsidR="001C10FE" w:rsidRDefault="001C10FE" w:rsidP="005134B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- انجام فرایند جستجوی سیستماتیک</w:t>
      </w:r>
    </w:p>
    <w:p w:rsidR="0028045C" w:rsidRDefault="0028045C" w:rsidP="0028045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نظارت بر نگارش متن پایان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تحصیلات تکمیلی براساس راهنمای نگارش پایان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نامه</w:t>
      </w:r>
    </w:p>
    <w:p w:rsidR="006E573C" w:rsidRDefault="006E573C" w:rsidP="0028045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آموزش جستجو در پایگاه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اطلاعاتی</w:t>
      </w:r>
    </w:p>
    <w:p w:rsidR="006E573C" w:rsidRDefault="006E573C" w:rsidP="0028045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آموزش جستجو در نرم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افزار تحت وب کتابخانه</w:t>
      </w:r>
      <w:r>
        <w:rPr>
          <w:rFonts w:cs="B Nazanin"/>
          <w:sz w:val="24"/>
          <w:szCs w:val="24"/>
          <w:rtl/>
        </w:rPr>
        <w:softHyphen/>
      </w:r>
      <w:r w:rsidR="00C952FF">
        <w:rPr>
          <w:rFonts w:cs="B Nazanin" w:hint="cs"/>
          <w:sz w:val="24"/>
          <w:szCs w:val="24"/>
          <w:rtl/>
        </w:rPr>
        <w:t>ای آذرسا</w:t>
      </w:r>
    </w:p>
    <w:p w:rsidR="006E573C" w:rsidRDefault="006E573C" w:rsidP="0028045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آموزش </w:t>
      </w:r>
      <w:r w:rsidR="00A804D2">
        <w:rPr>
          <w:rFonts w:cs="B Nazanin" w:hint="cs"/>
          <w:sz w:val="24"/>
          <w:szCs w:val="24"/>
          <w:rtl/>
        </w:rPr>
        <w:t>رفرنس</w:t>
      </w:r>
      <w:r w:rsidR="00A804D2">
        <w:rPr>
          <w:rFonts w:cs="B Nazanin"/>
          <w:sz w:val="24"/>
          <w:szCs w:val="24"/>
          <w:rtl/>
        </w:rPr>
        <w:softHyphen/>
      </w:r>
      <w:r w:rsidR="00A804D2">
        <w:rPr>
          <w:rFonts w:cs="B Nazanin" w:hint="cs"/>
          <w:sz w:val="24"/>
          <w:szCs w:val="24"/>
          <w:rtl/>
        </w:rPr>
        <w:t>نویسی به سبک ونکور</w:t>
      </w:r>
    </w:p>
    <w:p w:rsidR="00054890" w:rsidRDefault="00054890" w:rsidP="005134B4">
      <w:pPr>
        <w:rPr>
          <w:rFonts w:cs="B Nazanin"/>
          <w:b/>
          <w:bCs/>
          <w:sz w:val="24"/>
          <w:szCs w:val="24"/>
          <w:rtl/>
        </w:rPr>
      </w:pPr>
    </w:p>
    <w:sectPr w:rsidR="00054890" w:rsidSect="00F57288">
      <w:pgSz w:w="11907" w:h="16840" w:code="9"/>
      <w:pgMar w:top="1418" w:right="1701" w:bottom="1418" w:left="1418" w:header="709" w:footer="22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842"/>
    <w:multiLevelType w:val="hybridMultilevel"/>
    <w:tmpl w:val="F2EE3980"/>
    <w:lvl w:ilvl="0" w:tplc="97BA2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7B0"/>
    <w:multiLevelType w:val="hybridMultilevel"/>
    <w:tmpl w:val="2E5027B2"/>
    <w:lvl w:ilvl="0" w:tplc="16AAEB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4005"/>
    <w:multiLevelType w:val="hybridMultilevel"/>
    <w:tmpl w:val="C418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ED"/>
    <w:rsid w:val="00054890"/>
    <w:rsid w:val="00065EBC"/>
    <w:rsid w:val="001C10FE"/>
    <w:rsid w:val="0028045C"/>
    <w:rsid w:val="002A17A8"/>
    <w:rsid w:val="004342E7"/>
    <w:rsid w:val="0046187B"/>
    <w:rsid w:val="004C0804"/>
    <w:rsid w:val="005134B4"/>
    <w:rsid w:val="00532511"/>
    <w:rsid w:val="005976ED"/>
    <w:rsid w:val="00614C8E"/>
    <w:rsid w:val="006164AD"/>
    <w:rsid w:val="00646E0E"/>
    <w:rsid w:val="006E573C"/>
    <w:rsid w:val="007F1F04"/>
    <w:rsid w:val="009752B1"/>
    <w:rsid w:val="00A804D2"/>
    <w:rsid w:val="00B2514E"/>
    <w:rsid w:val="00B9768A"/>
    <w:rsid w:val="00C952FF"/>
    <w:rsid w:val="00CC2C22"/>
    <w:rsid w:val="00F57288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789C9-8E34-476D-AF19-75CBFD99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5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FEF4-3C1E-41D9-9925-0BF84566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14</cp:revision>
  <dcterms:created xsi:type="dcterms:W3CDTF">2017-07-04T03:55:00Z</dcterms:created>
  <dcterms:modified xsi:type="dcterms:W3CDTF">2018-06-03T04:00:00Z</dcterms:modified>
</cp:coreProperties>
</file>